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339" w:rsidRDefault="00150339" w:rsidP="00150339">
      <w:pPr>
        <w:widowControl/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150339">
        <w:rPr>
          <w:b/>
          <w:sz w:val="28"/>
          <w:szCs w:val="24"/>
          <w:lang w:eastAsia="ru-RU"/>
        </w:rPr>
        <w:t>Правила безопасности и поведения на борту маломерных судов во время морских экскурсий</w:t>
      </w:r>
      <w:r w:rsidRPr="00150339">
        <w:rPr>
          <w:sz w:val="24"/>
          <w:szCs w:val="24"/>
          <w:lang w:eastAsia="ru-RU"/>
        </w:rPr>
        <w:br/>
      </w:r>
    </w:p>
    <w:p w:rsidR="001E61EE" w:rsidRDefault="00150339" w:rsidP="001E61EE">
      <w:pPr>
        <w:widowControl/>
        <w:autoSpaceDE/>
        <w:autoSpaceDN/>
        <w:rPr>
          <w:sz w:val="24"/>
          <w:szCs w:val="24"/>
          <w:lang w:eastAsia="ru-RU"/>
        </w:rPr>
      </w:pPr>
      <w:r w:rsidRPr="00150339">
        <w:rPr>
          <w:b/>
          <w:bCs/>
          <w:sz w:val="24"/>
          <w:szCs w:val="24"/>
          <w:lang w:eastAsia="ru-RU"/>
        </w:rPr>
        <w:t>Цель:</w:t>
      </w:r>
      <w:r>
        <w:rPr>
          <w:sz w:val="24"/>
          <w:szCs w:val="24"/>
          <w:lang w:eastAsia="ru-RU"/>
        </w:rPr>
        <w:t> о</w:t>
      </w:r>
      <w:r w:rsidRPr="00150339">
        <w:rPr>
          <w:sz w:val="24"/>
          <w:szCs w:val="24"/>
          <w:lang w:eastAsia="ru-RU"/>
        </w:rPr>
        <w:t>беспечение безопасности и комфорта всех пассажиров во время морских экскурсий и прогулок на маломерных судах. Ознакомление с правилами и их безусловное соблюдение являются обяз</w:t>
      </w:r>
      <w:r>
        <w:rPr>
          <w:sz w:val="24"/>
          <w:szCs w:val="24"/>
          <w:lang w:eastAsia="ru-RU"/>
        </w:rPr>
        <w:t>ательными для всех участников.</w:t>
      </w:r>
      <w:r>
        <w:rPr>
          <w:sz w:val="24"/>
          <w:szCs w:val="24"/>
          <w:lang w:eastAsia="ru-RU"/>
        </w:rPr>
        <w:br/>
      </w:r>
      <w:r w:rsidRPr="00150339">
        <w:rPr>
          <w:sz w:val="24"/>
          <w:szCs w:val="24"/>
          <w:lang w:eastAsia="ru-RU"/>
        </w:rPr>
        <w:br/>
      </w:r>
      <w:r>
        <w:rPr>
          <w:b/>
          <w:bCs/>
          <w:sz w:val="24"/>
          <w:szCs w:val="24"/>
          <w:lang w:eastAsia="ru-RU"/>
        </w:rPr>
        <w:t>I. Ответственность и условия у</w:t>
      </w:r>
      <w:r w:rsidRPr="00150339">
        <w:rPr>
          <w:b/>
          <w:bCs/>
          <w:sz w:val="24"/>
          <w:szCs w:val="24"/>
          <w:lang w:eastAsia="ru-RU"/>
        </w:rPr>
        <w:t>частия:</w:t>
      </w:r>
      <w:r w:rsidRPr="00150339">
        <w:rPr>
          <w:sz w:val="24"/>
          <w:szCs w:val="24"/>
          <w:lang w:eastAsia="ru-RU"/>
        </w:rPr>
        <w:br/>
      </w:r>
      <w:r w:rsidRPr="00150339">
        <w:rPr>
          <w:sz w:val="24"/>
          <w:szCs w:val="24"/>
          <w:lang w:eastAsia="ru-RU"/>
        </w:rPr>
        <w:br/>
        <w:t xml:space="preserve">1. </w:t>
      </w:r>
      <w:r>
        <w:rPr>
          <w:b/>
          <w:bCs/>
          <w:sz w:val="24"/>
          <w:szCs w:val="24"/>
          <w:lang w:eastAsia="ru-RU"/>
        </w:rPr>
        <w:t>Ответственность к</w:t>
      </w:r>
      <w:r w:rsidRPr="00150339">
        <w:rPr>
          <w:b/>
          <w:bCs/>
          <w:sz w:val="24"/>
          <w:szCs w:val="24"/>
          <w:lang w:eastAsia="ru-RU"/>
        </w:rPr>
        <w:t>апитана:</w:t>
      </w:r>
      <w:r>
        <w:rPr>
          <w:sz w:val="24"/>
          <w:szCs w:val="24"/>
          <w:lang w:eastAsia="ru-RU"/>
        </w:rPr>
        <w:t> к</w:t>
      </w:r>
      <w:r w:rsidRPr="00150339">
        <w:rPr>
          <w:sz w:val="24"/>
          <w:szCs w:val="24"/>
          <w:lang w:eastAsia="ru-RU"/>
        </w:rPr>
        <w:t>апитан судна несет полную персональную ответственность за безопасность всех пассажиров на борту и имеет право принимать все необходимые меры для её обеспечения. Пассажиры обязаны четко, беспрекословно и без промедления подчиняться его распоряжениям.</w:t>
      </w:r>
      <w:r w:rsidRPr="00150339">
        <w:rPr>
          <w:sz w:val="24"/>
          <w:szCs w:val="24"/>
          <w:lang w:eastAsia="ru-RU"/>
        </w:rPr>
        <w:br/>
        <w:t xml:space="preserve">2. </w:t>
      </w:r>
      <w:r w:rsidRPr="00150339">
        <w:rPr>
          <w:b/>
          <w:bCs/>
          <w:sz w:val="24"/>
          <w:szCs w:val="24"/>
          <w:lang w:eastAsia="ru-RU"/>
        </w:rPr>
        <w:t>Допуск</w:t>
      </w:r>
      <w:r>
        <w:rPr>
          <w:b/>
          <w:bCs/>
          <w:sz w:val="24"/>
          <w:szCs w:val="24"/>
          <w:lang w:eastAsia="ru-RU"/>
        </w:rPr>
        <w:t xml:space="preserve"> к э</w:t>
      </w:r>
      <w:r w:rsidRPr="00150339">
        <w:rPr>
          <w:b/>
          <w:bCs/>
          <w:sz w:val="24"/>
          <w:szCs w:val="24"/>
          <w:lang w:eastAsia="ru-RU"/>
        </w:rPr>
        <w:t>кскурсии:</w:t>
      </w:r>
      <w:r>
        <w:rPr>
          <w:sz w:val="24"/>
          <w:szCs w:val="24"/>
          <w:lang w:eastAsia="ru-RU"/>
        </w:rPr>
        <w:t> к</w:t>
      </w:r>
      <w:r w:rsidRPr="00150339">
        <w:rPr>
          <w:sz w:val="24"/>
          <w:szCs w:val="24"/>
          <w:lang w:eastAsia="ru-RU"/>
        </w:rPr>
        <w:t xml:space="preserve"> морским экскурсиям допускаются лица, не имеющие противопоказаний по здоровью. Необходимо пройти инструктаж по технике безопасности. Туристы самостоятельно несут ответственность за свое здоровье. О хронических заболеваниях, аллергиях, фобиях и любых других особенностях, которые могут помешать безопасному прохождению экскурсии, необходимо заранее сообщить руководителю группы или капитану судна.</w:t>
      </w:r>
      <w:r w:rsidRPr="00150339">
        <w:rPr>
          <w:sz w:val="24"/>
          <w:szCs w:val="24"/>
          <w:lang w:eastAsia="ru-RU"/>
        </w:rPr>
        <w:br/>
        <w:t xml:space="preserve">3. </w:t>
      </w:r>
      <w:r>
        <w:rPr>
          <w:b/>
          <w:bCs/>
          <w:sz w:val="24"/>
          <w:szCs w:val="24"/>
          <w:lang w:eastAsia="ru-RU"/>
        </w:rPr>
        <w:t>Дети и н</w:t>
      </w:r>
      <w:r w:rsidRPr="00150339">
        <w:rPr>
          <w:b/>
          <w:bCs/>
          <w:sz w:val="24"/>
          <w:szCs w:val="24"/>
          <w:lang w:eastAsia="ru-RU"/>
        </w:rPr>
        <w:t>есовершеннолетние:</w:t>
      </w:r>
      <w:r>
        <w:rPr>
          <w:sz w:val="24"/>
          <w:szCs w:val="24"/>
          <w:lang w:eastAsia="ru-RU"/>
        </w:rPr>
        <w:t> н</w:t>
      </w:r>
      <w:r w:rsidRPr="00150339">
        <w:rPr>
          <w:sz w:val="24"/>
          <w:szCs w:val="24"/>
          <w:lang w:eastAsia="ru-RU"/>
        </w:rPr>
        <w:t>есовершеннолетние допускаются к экскурсии только в сопровождении взрослого, умеющего плавать. Дети до 14 лет обязаны находиться в спасательных жилетах соответствующего размера и веса. За детей несут ответственность их родители или сопровождающие (один взрослый — один ребенок).</w:t>
      </w:r>
      <w:r w:rsidRPr="00150339">
        <w:rPr>
          <w:sz w:val="24"/>
          <w:szCs w:val="24"/>
          <w:lang w:eastAsia="ru-RU"/>
        </w:rPr>
        <w:br/>
        <w:t xml:space="preserve">4. </w:t>
      </w:r>
      <w:r w:rsidRPr="00150339">
        <w:rPr>
          <w:b/>
          <w:bCs/>
          <w:sz w:val="24"/>
          <w:szCs w:val="24"/>
          <w:lang w:eastAsia="ru-RU"/>
        </w:rPr>
        <w:t>Противопоказания:</w:t>
      </w:r>
      <w:r>
        <w:rPr>
          <w:sz w:val="24"/>
          <w:szCs w:val="24"/>
          <w:lang w:eastAsia="ru-RU"/>
        </w:rPr>
        <w:t> п</w:t>
      </w:r>
      <w:r w:rsidRPr="00150339">
        <w:rPr>
          <w:sz w:val="24"/>
          <w:szCs w:val="24"/>
          <w:lang w:eastAsia="ru-RU"/>
        </w:rPr>
        <w:t>лавание на маломерном судне не рекомендуется лицам, страдающим дисфункцией вестибулярного аппарата (морской болезнью), а также пребывающим в болезненном или ослабленном состоянии.</w:t>
      </w:r>
      <w:r w:rsidRPr="00150339">
        <w:rPr>
          <w:sz w:val="24"/>
          <w:szCs w:val="24"/>
          <w:lang w:eastAsia="ru-RU"/>
        </w:rPr>
        <w:br/>
        <w:t xml:space="preserve">5. </w:t>
      </w:r>
      <w:r>
        <w:rPr>
          <w:b/>
          <w:bCs/>
          <w:sz w:val="24"/>
          <w:szCs w:val="24"/>
          <w:lang w:eastAsia="ru-RU"/>
        </w:rPr>
        <w:t>Одежда и личные в</w:t>
      </w:r>
      <w:r w:rsidRPr="00150339">
        <w:rPr>
          <w:b/>
          <w:bCs/>
          <w:sz w:val="24"/>
          <w:szCs w:val="24"/>
          <w:lang w:eastAsia="ru-RU"/>
        </w:rPr>
        <w:t>ещи:</w:t>
      </w:r>
      <w:r>
        <w:rPr>
          <w:sz w:val="24"/>
          <w:szCs w:val="24"/>
          <w:lang w:eastAsia="ru-RU"/>
        </w:rPr>
        <w:t> о</w:t>
      </w:r>
      <w:r w:rsidRPr="00150339">
        <w:rPr>
          <w:sz w:val="24"/>
          <w:szCs w:val="24"/>
          <w:lang w:eastAsia="ru-RU"/>
        </w:rPr>
        <w:t>дежда и обувь должны быть удобными и соответствовать погодным условиям. Рекомендуется взять с собой теплую одежду и дождевик. Туристы несут ответственность за сохранность своих личных вещей. Все вещи (рюкзаки, сумки и т.д.) должны быть надежно убраны до начала движения судна.</w:t>
      </w:r>
      <w:r w:rsidRPr="00150339">
        <w:rPr>
          <w:sz w:val="24"/>
          <w:szCs w:val="24"/>
          <w:lang w:eastAsia="ru-RU"/>
        </w:rPr>
        <w:br/>
        <w:t xml:space="preserve">6. </w:t>
      </w:r>
      <w:r w:rsidR="001E61EE">
        <w:rPr>
          <w:b/>
          <w:bCs/>
          <w:sz w:val="24"/>
          <w:szCs w:val="24"/>
          <w:lang w:eastAsia="ru-RU"/>
        </w:rPr>
        <w:t>Распределение м</w:t>
      </w:r>
      <w:r w:rsidRPr="00150339">
        <w:rPr>
          <w:b/>
          <w:bCs/>
          <w:sz w:val="24"/>
          <w:szCs w:val="24"/>
          <w:lang w:eastAsia="ru-RU"/>
        </w:rPr>
        <w:t>ест:</w:t>
      </w:r>
      <w:r w:rsidR="001E61EE">
        <w:rPr>
          <w:sz w:val="24"/>
          <w:szCs w:val="24"/>
          <w:lang w:eastAsia="ru-RU"/>
        </w:rPr>
        <w:t> р</w:t>
      </w:r>
      <w:r w:rsidRPr="00150339">
        <w:rPr>
          <w:sz w:val="24"/>
          <w:szCs w:val="24"/>
          <w:lang w:eastAsia="ru-RU"/>
        </w:rPr>
        <w:t>аспределение мест на судне осуществляется капитаном с учетом распределения веса для предотвращения крена.</w:t>
      </w:r>
      <w:r w:rsidRPr="00150339">
        <w:rPr>
          <w:sz w:val="24"/>
          <w:szCs w:val="24"/>
          <w:lang w:eastAsia="ru-RU"/>
        </w:rPr>
        <w:br/>
      </w:r>
      <w:r w:rsidRPr="00150339">
        <w:rPr>
          <w:sz w:val="24"/>
          <w:szCs w:val="24"/>
          <w:lang w:eastAsia="ru-RU"/>
        </w:rPr>
        <w:br/>
      </w:r>
      <w:r w:rsidRPr="00150339">
        <w:rPr>
          <w:sz w:val="24"/>
          <w:szCs w:val="24"/>
          <w:lang w:eastAsia="ru-RU"/>
        </w:rPr>
        <w:br/>
      </w:r>
      <w:r w:rsidR="001E61EE">
        <w:rPr>
          <w:b/>
          <w:bCs/>
          <w:sz w:val="24"/>
          <w:szCs w:val="24"/>
          <w:lang w:eastAsia="ru-RU"/>
        </w:rPr>
        <w:t>II. Правила поведения на б</w:t>
      </w:r>
      <w:r w:rsidRPr="00150339">
        <w:rPr>
          <w:b/>
          <w:bCs/>
          <w:sz w:val="24"/>
          <w:szCs w:val="24"/>
          <w:lang w:eastAsia="ru-RU"/>
        </w:rPr>
        <w:t>орту:</w:t>
      </w:r>
      <w:r w:rsidRPr="00150339">
        <w:rPr>
          <w:sz w:val="24"/>
          <w:szCs w:val="24"/>
          <w:lang w:eastAsia="ru-RU"/>
        </w:rPr>
        <w:br/>
      </w:r>
      <w:r w:rsidRPr="00150339">
        <w:rPr>
          <w:sz w:val="24"/>
          <w:szCs w:val="24"/>
          <w:lang w:eastAsia="ru-RU"/>
        </w:rPr>
        <w:br/>
        <w:t xml:space="preserve">1. </w:t>
      </w:r>
      <w:r w:rsidR="001E61EE">
        <w:rPr>
          <w:sz w:val="24"/>
          <w:szCs w:val="24"/>
          <w:lang w:eastAsia="ru-RU"/>
        </w:rPr>
        <w:t>Ст</w:t>
      </w:r>
      <w:r w:rsidRPr="00150339">
        <w:rPr>
          <w:sz w:val="24"/>
          <w:szCs w:val="24"/>
          <w:lang w:eastAsia="ru-RU"/>
        </w:rPr>
        <w:t>рого соблюдайте дисциплину и неукоснительно выполняйте все указания капитана.</w:t>
      </w:r>
      <w:r w:rsidRPr="00150339">
        <w:rPr>
          <w:sz w:val="24"/>
          <w:szCs w:val="24"/>
          <w:lang w:eastAsia="ru-RU"/>
        </w:rPr>
        <w:br/>
        <w:t xml:space="preserve">2. </w:t>
      </w:r>
      <w:r w:rsidR="001E61EE" w:rsidRPr="001E61EE">
        <w:rPr>
          <w:bCs/>
          <w:sz w:val="24"/>
          <w:szCs w:val="24"/>
          <w:lang w:eastAsia="ru-RU"/>
        </w:rPr>
        <w:t>Н</w:t>
      </w:r>
      <w:r w:rsidRPr="00150339">
        <w:rPr>
          <w:sz w:val="24"/>
          <w:szCs w:val="24"/>
          <w:lang w:eastAsia="ru-RU"/>
        </w:rPr>
        <w:t>ахождение на борту в состоянии алкогольного или наркотического опьянения категорически запрещено. Нарушители будут сняты с маршрута без возврата денежных средств. Употребление алкоголя и наркотиков на борту судна запрещено.</w:t>
      </w:r>
      <w:r w:rsidRPr="00150339">
        <w:rPr>
          <w:sz w:val="24"/>
          <w:szCs w:val="24"/>
          <w:lang w:eastAsia="ru-RU"/>
        </w:rPr>
        <w:br/>
        <w:t xml:space="preserve">3. </w:t>
      </w:r>
      <w:r w:rsidR="001E61EE">
        <w:rPr>
          <w:sz w:val="24"/>
          <w:szCs w:val="24"/>
          <w:lang w:eastAsia="ru-RU"/>
        </w:rPr>
        <w:t>Ку</w:t>
      </w:r>
      <w:r w:rsidRPr="00150339">
        <w:rPr>
          <w:sz w:val="24"/>
          <w:szCs w:val="24"/>
          <w:lang w:eastAsia="ru-RU"/>
        </w:rPr>
        <w:t>рение и использование открытого огня на борту судна строго запрещены.</w:t>
      </w:r>
      <w:r w:rsidRPr="00150339">
        <w:rPr>
          <w:sz w:val="24"/>
          <w:szCs w:val="24"/>
          <w:lang w:eastAsia="ru-RU"/>
        </w:rPr>
        <w:br/>
        <w:t xml:space="preserve">4. </w:t>
      </w:r>
      <w:r w:rsidR="001E61EE">
        <w:rPr>
          <w:sz w:val="24"/>
          <w:szCs w:val="24"/>
          <w:lang w:eastAsia="ru-RU"/>
        </w:rPr>
        <w:t>Ув</w:t>
      </w:r>
      <w:r w:rsidRPr="00150339">
        <w:rPr>
          <w:sz w:val="24"/>
          <w:szCs w:val="24"/>
          <w:lang w:eastAsia="ru-RU"/>
        </w:rPr>
        <w:t>ажайте местные обычаи и традиции. Бережно относитесь к имуществу судна и имуществу других пассажиров.</w:t>
      </w:r>
      <w:r w:rsidRPr="00150339">
        <w:rPr>
          <w:sz w:val="24"/>
          <w:szCs w:val="24"/>
          <w:lang w:eastAsia="ru-RU"/>
        </w:rPr>
        <w:br/>
        <w:t xml:space="preserve">5. </w:t>
      </w:r>
      <w:r w:rsidR="001E61EE">
        <w:rPr>
          <w:b/>
          <w:bCs/>
          <w:sz w:val="24"/>
          <w:szCs w:val="24"/>
          <w:lang w:eastAsia="ru-RU"/>
        </w:rPr>
        <w:t>Посадка и в</w:t>
      </w:r>
      <w:r w:rsidRPr="00150339">
        <w:rPr>
          <w:b/>
          <w:bCs/>
          <w:sz w:val="24"/>
          <w:szCs w:val="24"/>
          <w:lang w:eastAsia="ru-RU"/>
        </w:rPr>
        <w:t>ысадка:</w:t>
      </w:r>
      <w:r w:rsidRPr="00150339">
        <w:rPr>
          <w:sz w:val="24"/>
          <w:szCs w:val="24"/>
          <w:lang w:eastAsia="ru-RU"/>
        </w:rPr>
        <w:br/>
        <w:t>* Посадка и высадка разрешены только после полной швартовки судна и по команде капитана. Самовольный сход и посадка запрещены.</w:t>
      </w:r>
      <w:r w:rsidRPr="00150339">
        <w:rPr>
          <w:sz w:val="24"/>
          <w:szCs w:val="24"/>
          <w:lang w:eastAsia="ru-RU"/>
        </w:rPr>
        <w:br/>
        <w:t>* Быстро и точно выполняйте все указания капит</w:t>
      </w:r>
      <w:r w:rsidR="001E61EE">
        <w:rPr>
          <w:sz w:val="24"/>
          <w:szCs w:val="24"/>
          <w:lang w:eastAsia="ru-RU"/>
        </w:rPr>
        <w:t xml:space="preserve">ана во время посадки и высадки. </w:t>
      </w:r>
      <w:r w:rsidR="001E61EE" w:rsidRPr="001E61EE">
        <w:rPr>
          <w:sz w:val="24"/>
          <w:szCs w:val="24"/>
        </w:rPr>
        <w:t>Движение к носу катера во время посадки/высадки осуществляется по обеим сторонам катера.</w:t>
      </w:r>
      <w:r w:rsidRPr="00150339">
        <w:rPr>
          <w:sz w:val="24"/>
          <w:szCs w:val="24"/>
          <w:lang w:eastAsia="ru-RU"/>
        </w:rPr>
        <w:br/>
        <w:t>* Использование предоставленных средств для облегчения посадки/высадки обязательно.</w:t>
      </w:r>
      <w:r w:rsidRPr="00150339">
        <w:rPr>
          <w:sz w:val="24"/>
          <w:szCs w:val="24"/>
          <w:lang w:eastAsia="ru-RU"/>
        </w:rPr>
        <w:br/>
        <w:t>* Высадка и посадка на берег/с берега осуществляются только под контролем гида или руководителя группы.</w:t>
      </w:r>
      <w:r w:rsidRPr="00150339">
        <w:rPr>
          <w:sz w:val="24"/>
          <w:szCs w:val="24"/>
          <w:lang w:eastAsia="ru-RU"/>
        </w:rPr>
        <w:br/>
        <w:t>* Инструктаж капитана перед высадкой обязателен к прослушиванию.</w:t>
      </w:r>
      <w:r w:rsidRPr="00150339">
        <w:rPr>
          <w:sz w:val="24"/>
          <w:szCs w:val="24"/>
          <w:lang w:eastAsia="ru-RU"/>
        </w:rPr>
        <w:br/>
        <w:t>6. Перемещения по судну во время движения запрещены.</w:t>
      </w:r>
      <w:r w:rsidRPr="00150339">
        <w:rPr>
          <w:sz w:val="24"/>
          <w:szCs w:val="24"/>
          <w:lang w:eastAsia="ru-RU"/>
        </w:rPr>
        <w:br/>
        <w:t xml:space="preserve">7. </w:t>
      </w:r>
      <w:r w:rsidR="001E61EE">
        <w:rPr>
          <w:b/>
          <w:bCs/>
          <w:sz w:val="24"/>
          <w:szCs w:val="24"/>
          <w:lang w:eastAsia="ru-RU"/>
        </w:rPr>
        <w:t>Запрещается</w:t>
      </w:r>
      <w:r w:rsidRPr="00150339">
        <w:rPr>
          <w:b/>
          <w:bCs/>
          <w:sz w:val="24"/>
          <w:szCs w:val="24"/>
          <w:lang w:eastAsia="ru-RU"/>
        </w:rPr>
        <w:t>:</w:t>
      </w:r>
      <w:r w:rsidRPr="00150339">
        <w:rPr>
          <w:sz w:val="24"/>
          <w:szCs w:val="24"/>
          <w:lang w:eastAsia="ru-RU"/>
        </w:rPr>
        <w:br/>
        <w:t>* Вступать в споры с капитаном или вмешиваться в управление судном.</w:t>
      </w:r>
      <w:r w:rsidRPr="00150339">
        <w:rPr>
          <w:sz w:val="24"/>
          <w:szCs w:val="24"/>
          <w:lang w:eastAsia="ru-RU"/>
        </w:rPr>
        <w:br/>
        <w:t>* Самовольно покидать судно, нырять с борта или купаться вблизи судна.</w:t>
      </w:r>
      <w:r w:rsidRPr="00150339">
        <w:rPr>
          <w:sz w:val="24"/>
          <w:szCs w:val="24"/>
          <w:lang w:eastAsia="ru-RU"/>
        </w:rPr>
        <w:br/>
      </w:r>
      <w:r w:rsidRPr="00150339">
        <w:rPr>
          <w:sz w:val="24"/>
          <w:szCs w:val="24"/>
          <w:lang w:eastAsia="ru-RU"/>
        </w:rPr>
        <w:lastRenderedPageBreak/>
        <w:t xml:space="preserve">* Перегибаться через борт судна, сидеть на </w:t>
      </w:r>
      <w:proofErr w:type="spellStart"/>
      <w:r w:rsidRPr="00150339">
        <w:rPr>
          <w:sz w:val="24"/>
          <w:szCs w:val="24"/>
          <w:lang w:eastAsia="ru-RU"/>
        </w:rPr>
        <w:t>леерных</w:t>
      </w:r>
      <w:proofErr w:type="spellEnd"/>
      <w:r w:rsidRPr="00150339">
        <w:rPr>
          <w:sz w:val="24"/>
          <w:szCs w:val="24"/>
          <w:lang w:eastAsia="ru-RU"/>
        </w:rPr>
        <w:t xml:space="preserve"> ограждениях во время движения.</w:t>
      </w:r>
      <w:r w:rsidRPr="00150339">
        <w:rPr>
          <w:sz w:val="24"/>
          <w:szCs w:val="24"/>
          <w:lang w:eastAsia="ru-RU"/>
        </w:rPr>
        <w:br/>
        <w:t>* Самостоятельно открывать люки и двери служебных помещений.</w:t>
      </w:r>
      <w:r w:rsidRPr="00150339">
        <w:rPr>
          <w:sz w:val="24"/>
          <w:szCs w:val="24"/>
          <w:lang w:eastAsia="ru-RU"/>
        </w:rPr>
        <w:br/>
        <w:t>* Самостоятельно подключать электроприборы к бортовой сети.</w:t>
      </w:r>
      <w:r w:rsidRPr="00150339">
        <w:rPr>
          <w:sz w:val="24"/>
          <w:szCs w:val="24"/>
          <w:lang w:eastAsia="ru-RU"/>
        </w:rPr>
        <w:br/>
        <w:t>* Оставлять детей без присмотра. Снимать с ребенка спасательный жилет запрещено.</w:t>
      </w:r>
      <w:r w:rsidRPr="00150339">
        <w:rPr>
          <w:sz w:val="24"/>
          <w:szCs w:val="24"/>
          <w:lang w:eastAsia="ru-RU"/>
        </w:rPr>
        <w:br/>
        <w:t>* Использовать судовую сирену, средства связи и сигнализацию без крайней необходимости.</w:t>
      </w:r>
      <w:r w:rsidRPr="00150339">
        <w:rPr>
          <w:sz w:val="24"/>
          <w:szCs w:val="24"/>
          <w:lang w:eastAsia="ru-RU"/>
        </w:rPr>
        <w:br/>
        <w:t>* Снимать спасательные жилеты бе</w:t>
      </w:r>
      <w:r w:rsidR="001E61EE">
        <w:rPr>
          <w:sz w:val="24"/>
          <w:szCs w:val="24"/>
          <w:lang w:eastAsia="ru-RU"/>
        </w:rPr>
        <w:t>з необ</w:t>
      </w:r>
      <w:r w:rsidRPr="00150339">
        <w:rPr>
          <w:sz w:val="24"/>
          <w:szCs w:val="24"/>
          <w:lang w:eastAsia="ru-RU"/>
        </w:rPr>
        <w:t>ходимости.</w:t>
      </w:r>
      <w:r w:rsidRPr="00150339">
        <w:rPr>
          <w:sz w:val="24"/>
          <w:szCs w:val="24"/>
          <w:lang w:eastAsia="ru-RU"/>
        </w:rPr>
        <w:br/>
        <w:t>* Изменять положение приборов и использовать</w:t>
      </w:r>
      <w:r w:rsidR="001E61EE">
        <w:rPr>
          <w:sz w:val="24"/>
          <w:szCs w:val="24"/>
          <w:lang w:eastAsia="ru-RU"/>
        </w:rPr>
        <w:t xml:space="preserve"> системы управления катером.</w:t>
      </w:r>
      <w:r w:rsidR="001E61EE">
        <w:rPr>
          <w:sz w:val="24"/>
          <w:szCs w:val="24"/>
          <w:lang w:eastAsia="ru-RU"/>
        </w:rPr>
        <w:br/>
      </w:r>
      <w:r w:rsidR="001E61EE" w:rsidRPr="00150339">
        <w:rPr>
          <w:sz w:val="24"/>
          <w:szCs w:val="24"/>
          <w:lang w:eastAsia="ru-RU"/>
        </w:rPr>
        <w:t>*</w:t>
      </w:r>
      <w:r w:rsidR="001E61EE">
        <w:rPr>
          <w:sz w:val="24"/>
          <w:szCs w:val="24"/>
          <w:lang w:eastAsia="ru-RU"/>
        </w:rPr>
        <w:t xml:space="preserve"> П</w:t>
      </w:r>
      <w:r w:rsidRPr="00150339">
        <w:rPr>
          <w:sz w:val="24"/>
          <w:szCs w:val="24"/>
          <w:lang w:eastAsia="ru-RU"/>
        </w:rPr>
        <w:t>ронос</w:t>
      </w:r>
      <w:r w:rsidR="001E61EE">
        <w:rPr>
          <w:sz w:val="24"/>
          <w:szCs w:val="24"/>
          <w:lang w:eastAsia="ru-RU"/>
        </w:rPr>
        <w:t>ить на борт опасные</w:t>
      </w:r>
      <w:r w:rsidRPr="00150339">
        <w:rPr>
          <w:sz w:val="24"/>
          <w:szCs w:val="24"/>
          <w:lang w:eastAsia="ru-RU"/>
        </w:rPr>
        <w:t xml:space="preserve"> и запр</w:t>
      </w:r>
      <w:r w:rsidR="001E61EE">
        <w:rPr>
          <w:sz w:val="24"/>
          <w:szCs w:val="24"/>
          <w:lang w:eastAsia="ru-RU"/>
        </w:rPr>
        <w:t>ещенные</w:t>
      </w:r>
      <w:r w:rsidRPr="00150339">
        <w:rPr>
          <w:sz w:val="24"/>
          <w:szCs w:val="24"/>
          <w:lang w:eastAsia="ru-RU"/>
        </w:rPr>
        <w:t xml:space="preserve"> предметов (сжатые газы, едкие вещества, оружие, взрывчатые и горю</w:t>
      </w:r>
      <w:r w:rsidR="001E61EE">
        <w:rPr>
          <w:sz w:val="24"/>
          <w:szCs w:val="24"/>
          <w:lang w:eastAsia="ru-RU"/>
        </w:rPr>
        <w:t>чие вещества, наркотики и т.д.).</w:t>
      </w:r>
      <w:r w:rsidR="001E61EE">
        <w:rPr>
          <w:sz w:val="24"/>
          <w:szCs w:val="24"/>
          <w:lang w:eastAsia="ru-RU"/>
        </w:rPr>
        <w:br/>
      </w:r>
      <w:r w:rsidR="001E61EE" w:rsidRPr="00150339">
        <w:rPr>
          <w:sz w:val="24"/>
          <w:szCs w:val="24"/>
          <w:lang w:eastAsia="ru-RU"/>
        </w:rPr>
        <w:t>*</w:t>
      </w:r>
      <w:r w:rsidR="001E61EE">
        <w:rPr>
          <w:sz w:val="24"/>
          <w:szCs w:val="24"/>
          <w:lang w:eastAsia="ru-RU"/>
        </w:rPr>
        <w:t xml:space="preserve"> Выбрасывать мусор за борт судна. </w:t>
      </w:r>
    </w:p>
    <w:p w:rsidR="00150339" w:rsidRPr="001E61EE" w:rsidRDefault="001E61EE" w:rsidP="001E61EE">
      <w:pPr>
        <w:widowControl/>
        <w:autoSpaceDE/>
        <w:autoSpaceDN/>
        <w:rPr>
          <w:sz w:val="24"/>
          <w:szCs w:val="24"/>
          <w:lang w:eastAsia="ru-RU"/>
        </w:rPr>
      </w:pPr>
      <w:r w:rsidRPr="00150339">
        <w:rPr>
          <w:sz w:val="24"/>
          <w:szCs w:val="24"/>
          <w:lang w:eastAsia="ru-RU"/>
        </w:rPr>
        <w:t>*</w:t>
      </w:r>
      <w:r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Использовать любые</w:t>
      </w:r>
      <w:r w:rsidR="00150339" w:rsidRPr="001E61EE">
        <w:rPr>
          <w:sz w:val="24"/>
          <w:szCs w:val="24"/>
          <w:lang w:eastAsia="ru-RU"/>
        </w:rPr>
        <w:t xml:space="preserve"> пиротех</w:t>
      </w:r>
      <w:r>
        <w:rPr>
          <w:sz w:val="24"/>
          <w:szCs w:val="24"/>
          <w:lang w:eastAsia="ru-RU"/>
        </w:rPr>
        <w:t>нических средств на борту судна.</w:t>
      </w:r>
      <w:r>
        <w:rPr>
          <w:sz w:val="24"/>
          <w:szCs w:val="24"/>
          <w:lang w:eastAsia="ru-RU"/>
        </w:rPr>
        <w:br/>
      </w:r>
      <w:r w:rsidR="00150339" w:rsidRPr="001E61EE">
        <w:rPr>
          <w:sz w:val="24"/>
          <w:szCs w:val="24"/>
          <w:lang w:eastAsia="ru-RU"/>
        </w:rPr>
        <w:br/>
      </w:r>
      <w:r>
        <w:rPr>
          <w:b/>
          <w:bCs/>
          <w:sz w:val="24"/>
          <w:szCs w:val="24"/>
          <w:lang w:eastAsia="ru-RU"/>
        </w:rPr>
        <w:t>III. Ответственность п</w:t>
      </w:r>
      <w:r w:rsidR="00150339" w:rsidRPr="001E61EE">
        <w:rPr>
          <w:b/>
          <w:bCs/>
          <w:sz w:val="24"/>
          <w:szCs w:val="24"/>
          <w:lang w:eastAsia="ru-RU"/>
        </w:rPr>
        <w:t>ассажиров:</w:t>
      </w:r>
      <w:r w:rsidR="00150339" w:rsidRPr="001E61EE">
        <w:rPr>
          <w:sz w:val="24"/>
          <w:szCs w:val="24"/>
          <w:lang w:eastAsia="ru-RU"/>
        </w:rPr>
        <w:br/>
      </w:r>
      <w:r w:rsidR="00150339" w:rsidRPr="001E61EE">
        <w:rPr>
          <w:sz w:val="24"/>
          <w:szCs w:val="24"/>
          <w:lang w:eastAsia="ru-RU"/>
        </w:rPr>
        <w:br/>
        <w:t>1. Каждый пассажир несет полную ответственность за свои действия и решения во время экскурсии. Это включает финансовую ответственность за любой причиненный ущерб.</w:t>
      </w:r>
      <w:r w:rsidR="00150339" w:rsidRPr="001E61EE">
        <w:rPr>
          <w:sz w:val="24"/>
          <w:szCs w:val="24"/>
          <w:lang w:eastAsia="ru-RU"/>
        </w:rPr>
        <w:br/>
        <w:t>2. Пассажир отвечает за свои действия, которые могут создать угрозу жизни и здоровью других пассажиров или самого себя.</w:t>
      </w:r>
      <w:r w:rsidR="00150339" w:rsidRPr="001E61EE">
        <w:rPr>
          <w:sz w:val="24"/>
          <w:szCs w:val="24"/>
          <w:lang w:eastAsia="ru-RU"/>
        </w:rPr>
        <w:br/>
        <w:t>3. Нарушение правил может повлечь за собой снятие с маршрута без компенсации и привлечение к ответственности в соответствии со статьей 11 Кодекса внут</w:t>
      </w:r>
      <w:r>
        <w:rPr>
          <w:sz w:val="24"/>
          <w:szCs w:val="24"/>
          <w:lang w:eastAsia="ru-RU"/>
        </w:rPr>
        <w:t>реннего водного транспорта РФ.</w:t>
      </w:r>
      <w:r>
        <w:rPr>
          <w:sz w:val="24"/>
          <w:szCs w:val="24"/>
          <w:lang w:eastAsia="ru-RU"/>
        </w:rPr>
        <w:br/>
      </w:r>
      <w:r w:rsidR="00150339" w:rsidRPr="001E61EE">
        <w:rPr>
          <w:sz w:val="24"/>
          <w:szCs w:val="24"/>
          <w:lang w:eastAsia="ru-RU"/>
        </w:rPr>
        <w:br/>
      </w:r>
      <w:r w:rsidR="00150339" w:rsidRPr="001E61EE">
        <w:rPr>
          <w:b/>
          <w:bCs/>
          <w:sz w:val="24"/>
          <w:szCs w:val="24"/>
          <w:lang w:eastAsia="ru-RU"/>
        </w:rPr>
        <w:t>I</w:t>
      </w:r>
      <w:r>
        <w:rPr>
          <w:b/>
          <w:bCs/>
          <w:sz w:val="24"/>
          <w:szCs w:val="24"/>
          <w:lang w:eastAsia="ru-RU"/>
        </w:rPr>
        <w:t>V. Информация для беременных ж</w:t>
      </w:r>
      <w:r w:rsidR="00150339" w:rsidRPr="001E61EE">
        <w:rPr>
          <w:b/>
          <w:bCs/>
          <w:sz w:val="24"/>
          <w:szCs w:val="24"/>
          <w:lang w:eastAsia="ru-RU"/>
        </w:rPr>
        <w:t>енщин:</w:t>
      </w:r>
      <w:r w:rsidR="00150339" w:rsidRPr="001E61EE">
        <w:rPr>
          <w:sz w:val="24"/>
          <w:szCs w:val="24"/>
          <w:lang w:eastAsia="ru-RU"/>
        </w:rPr>
        <w:br/>
      </w:r>
      <w:r w:rsidR="00150339" w:rsidRPr="001E61EE">
        <w:rPr>
          <w:sz w:val="24"/>
          <w:szCs w:val="24"/>
          <w:lang w:eastAsia="ru-RU"/>
        </w:rPr>
        <w:br/>
        <w:t>1. Беременным женщинам, срок беременности которых не превышает 23 недели, необходимо предоставить медицинскую справку, подтверждающую возможность совершения экскурсии.</w:t>
      </w:r>
      <w:r w:rsidR="00150339" w:rsidRPr="001E61EE">
        <w:rPr>
          <w:sz w:val="24"/>
          <w:szCs w:val="24"/>
          <w:lang w:eastAsia="ru-RU"/>
        </w:rPr>
        <w:br/>
        <w:t>2. Беременным женщинам со сроком беременности более 23 недель участие в экскурсии не рекомендуется. Организаторы оставляют за с</w:t>
      </w:r>
      <w:r>
        <w:rPr>
          <w:sz w:val="24"/>
          <w:szCs w:val="24"/>
          <w:lang w:eastAsia="ru-RU"/>
        </w:rPr>
        <w:t>обой право отказать в поездке.</w:t>
      </w:r>
      <w:r>
        <w:rPr>
          <w:sz w:val="24"/>
          <w:szCs w:val="24"/>
          <w:lang w:eastAsia="ru-RU"/>
        </w:rPr>
        <w:br/>
      </w:r>
      <w:r w:rsidR="00150339" w:rsidRPr="001E61EE">
        <w:rPr>
          <w:sz w:val="24"/>
          <w:szCs w:val="24"/>
          <w:lang w:eastAsia="ru-RU"/>
        </w:rPr>
        <w:br/>
      </w:r>
      <w:r>
        <w:rPr>
          <w:b/>
          <w:bCs/>
          <w:sz w:val="24"/>
          <w:szCs w:val="24"/>
          <w:lang w:eastAsia="ru-RU"/>
        </w:rPr>
        <w:t>V. Действия в Ч</w:t>
      </w:r>
      <w:r w:rsidR="00150339" w:rsidRPr="001E61EE">
        <w:rPr>
          <w:b/>
          <w:bCs/>
          <w:sz w:val="24"/>
          <w:szCs w:val="24"/>
          <w:lang w:eastAsia="ru-RU"/>
        </w:rPr>
        <w:t>резвычайных Ситуациях:</w:t>
      </w:r>
      <w:r w:rsidR="00150339" w:rsidRPr="001E61EE">
        <w:rPr>
          <w:sz w:val="24"/>
          <w:szCs w:val="24"/>
          <w:lang w:eastAsia="ru-RU"/>
        </w:rPr>
        <w:br/>
      </w:r>
      <w:r w:rsidR="00150339" w:rsidRPr="001E61EE">
        <w:rPr>
          <w:sz w:val="24"/>
          <w:szCs w:val="24"/>
          <w:lang w:eastAsia="ru-RU"/>
        </w:rPr>
        <w:br/>
        <w:t>1. В случае чрезвычайной ситуации немедленно сообщите капитану.</w:t>
      </w:r>
      <w:r w:rsidR="00150339" w:rsidRPr="001E61EE">
        <w:rPr>
          <w:sz w:val="24"/>
          <w:szCs w:val="24"/>
          <w:lang w:eastAsia="ru-RU"/>
        </w:rPr>
        <w:br/>
        <w:t>2. Строго следуйте инструкциям капитана.</w:t>
      </w:r>
      <w:r w:rsidR="00150339" w:rsidRPr="001E61EE">
        <w:rPr>
          <w:sz w:val="24"/>
          <w:szCs w:val="24"/>
          <w:lang w:eastAsia="ru-RU"/>
        </w:rPr>
        <w:br/>
        <w:t>3. Ваша безопасность зависит как от действий организаторов, так и от ваших собственных действий.</w:t>
      </w:r>
      <w:r w:rsidR="00150339" w:rsidRPr="001E61EE">
        <w:rPr>
          <w:sz w:val="24"/>
          <w:szCs w:val="24"/>
          <w:lang w:eastAsia="ru-RU"/>
        </w:rPr>
        <w:br/>
        <w:t>4. Не поддавайтесь панике, сохраняйте спокойствие и помогайте окружающим.</w:t>
      </w:r>
      <w:r w:rsidR="00150339" w:rsidRPr="001E61EE">
        <w:rPr>
          <w:sz w:val="24"/>
          <w:szCs w:val="24"/>
          <w:lang w:eastAsia="ru-RU"/>
        </w:rPr>
        <w:br/>
        <w:t>5. Знайте номера телефонов экстренных служб (010, 112) и способы связи в данном районе.</w:t>
      </w:r>
      <w:r w:rsidR="00150339" w:rsidRPr="001E61EE">
        <w:rPr>
          <w:sz w:val="24"/>
          <w:szCs w:val="24"/>
          <w:lang w:eastAsia="ru-RU"/>
        </w:rPr>
        <w:br/>
      </w:r>
      <w:r w:rsidR="00150339" w:rsidRPr="001E61EE">
        <w:rPr>
          <w:sz w:val="24"/>
          <w:szCs w:val="24"/>
          <w:lang w:eastAsia="ru-RU"/>
        </w:rPr>
        <w:br/>
      </w:r>
      <w:r w:rsidR="00150339" w:rsidRPr="001E61EE">
        <w:rPr>
          <w:b/>
          <w:bCs/>
          <w:sz w:val="24"/>
          <w:szCs w:val="24"/>
          <w:lang w:eastAsia="ru-RU"/>
        </w:rPr>
        <w:t>Заключение:</w:t>
      </w:r>
      <w:r w:rsidR="00F96C45">
        <w:rPr>
          <w:sz w:val="24"/>
          <w:szCs w:val="24"/>
          <w:lang w:eastAsia="ru-RU"/>
        </w:rPr>
        <w:t> с</w:t>
      </w:r>
      <w:bookmarkStart w:id="0" w:name="_GoBack"/>
      <w:bookmarkEnd w:id="0"/>
      <w:r w:rsidR="00150339" w:rsidRPr="001E61EE">
        <w:rPr>
          <w:sz w:val="24"/>
          <w:szCs w:val="24"/>
          <w:lang w:eastAsia="ru-RU"/>
        </w:rPr>
        <w:t xml:space="preserve">облюдение данных правил, а также проявление осторожности и аккуратности обеспечат вам безопасное и комфортное путешествие. </w:t>
      </w:r>
    </w:p>
    <w:p w:rsidR="00FE7D2F" w:rsidRDefault="00FE7D2F">
      <w:pPr>
        <w:spacing w:before="1"/>
        <w:ind w:left="466"/>
        <w:rPr>
          <w:i/>
          <w:sz w:val="20"/>
        </w:rPr>
      </w:pPr>
    </w:p>
    <w:sectPr w:rsidR="00FE7D2F">
      <w:type w:val="continuous"/>
      <w:pgSz w:w="11900" w:h="16840"/>
      <w:pgMar w:top="840" w:right="74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6356"/>
    <w:multiLevelType w:val="hybridMultilevel"/>
    <w:tmpl w:val="8E8275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F63FF"/>
    <w:multiLevelType w:val="hybridMultilevel"/>
    <w:tmpl w:val="7A36F76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A10BD7"/>
    <w:multiLevelType w:val="hybridMultilevel"/>
    <w:tmpl w:val="ED3E20BC"/>
    <w:lvl w:ilvl="0" w:tplc="0E761616">
      <w:start w:val="1"/>
      <w:numFmt w:val="decimal"/>
      <w:lvlText w:val="%1."/>
      <w:lvlJc w:val="left"/>
      <w:pPr>
        <w:ind w:left="116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845CD2">
      <w:numFmt w:val="bullet"/>
      <w:lvlText w:val="•"/>
      <w:lvlJc w:val="left"/>
      <w:pPr>
        <w:ind w:left="1108" w:hanging="426"/>
      </w:pPr>
      <w:rPr>
        <w:rFonts w:hint="default"/>
        <w:lang w:val="ru-RU" w:eastAsia="en-US" w:bidi="ar-SA"/>
      </w:rPr>
    </w:lvl>
    <w:lvl w:ilvl="2" w:tplc="81AE539C">
      <w:numFmt w:val="bullet"/>
      <w:lvlText w:val="•"/>
      <w:lvlJc w:val="left"/>
      <w:pPr>
        <w:ind w:left="2096" w:hanging="426"/>
      </w:pPr>
      <w:rPr>
        <w:rFonts w:hint="default"/>
        <w:lang w:val="ru-RU" w:eastAsia="en-US" w:bidi="ar-SA"/>
      </w:rPr>
    </w:lvl>
    <w:lvl w:ilvl="3" w:tplc="1A94157C">
      <w:numFmt w:val="bullet"/>
      <w:lvlText w:val="•"/>
      <w:lvlJc w:val="left"/>
      <w:pPr>
        <w:ind w:left="3084" w:hanging="426"/>
      </w:pPr>
      <w:rPr>
        <w:rFonts w:hint="default"/>
        <w:lang w:val="ru-RU" w:eastAsia="en-US" w:bidi="ar-SA"/>
      </w:rPr>
    </w:lvl>
    <w:lvl w:ilvl="4" w:tplc="AC14EC6C">
      <w:numFmt w:val="bullet"/>
      <w:lvlText w:val="•"/>
      <w:lvlJc w:val="left"/>
      <w:pPr>
        <w:ind w:left="4072" w:hanging="426"/>
      </w:pPr>
      <w:rPr>
        <w:rFonts w:hint="default"/>
        <w:lang w:val="ru-RU" w:eastAsia="en-US" w:bidi="ar-SA"/>
      </w:rPr>
    </w:lvl>
    <w:lvl w:ilvl="5" w:tplc="6B565A1E">
      <w:numFmt w:val="bullet"/>
      <w:lvlText w:val="•"/>
      <w:lvlJc w:val="left"/>
      <w:pPr>
        <w:ind w:left="5060" w:hanging="426"/>
      </w:pPr>
      <w:rPr>
        <w:rFonts w:hint="default"/>
        <w:lang w:val="ru-RU" w:eastAsia="en-US" w:bidi="ar-SA"/>
      </w:rPr>
    </w:lvl>
    <w:lvl w:ilvl="6" w:tplc="B67AD576">
      <w:numFmt w:val="bullet"/>
      <w:lvlText w:val="•"/>
      <w:lvlJc w:val="left"/>
      <w:pPr>
        <w:ind w:left="6048" w:hanging="426"/>
      </w:pPr>
      <w:rPr>
        <w:rFonts w:hint="default"/>
        <w:lang w:val="ru-RU" w:eastAsia="en-US" w:bidi="ar-SA"/>
      </w:rPr>
    </w:lvl>
    <w:lvl w:ilvl="7" w:tplc="9E86E106">
      <w:numFmt w:val="bullet"/>
      <w:lvlText w:val="•"/>
      <w:lvlJc w:val="left"/>
      <w:pPr>
        <w:ind w:left="7036" w:hanging="426"/>
      </w:pPr>
      <w:rPr>
        <w:rFonts w:hint="default"/>
        <w:lang w:val="ru-RU" w:eastAsia="en-US" w:bidi="ar-SA"/>
      </w:rPr>
    </w:lvl>
    <w:lvl w:ilvl="8" w:tplc="4C04CC44">
      <w:numFmt w:val="bullet"/>
      <w:lvlText w:val="•"/>
      <w:lvlJc w:val="left"/>
      <w:pPr>
        <w:ind w:left="8024" w:hanging="42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D2F"/>
    <w:rsid w:val="00150339"/>
    <w:rsid w:val="00175E4C"/>
    <w:rsid w:val="001E61EE"/>
    <w:rsid w:val="004045D3"/>
    <w:rsid w:val="00672E0D"/>
    <w:rsid w:val="006F5F94"/>
    <w:rsid w:val="008B028C"/>
    <w:rsid w:val="00BE26C2"/>
    <w:rsid w:val="00BF7437"/>
    <w:rsid w:val="00C54C29"/>
    <w:rsid w:val="00F33216"/>
    <w:rsid w:val="00F96C45"/>
    <w:rsid w:val="00FE29D0"/>
    <w:rsid w:val="00FE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5B820"/>
  <w15:docId w15:val="{7AA6FF40-C66E-1148-B0CD-EC8B9B33E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6" w:right="9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4045D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045D3"/>
    <w:rPr>
      <w:b/>
      <w:bCs/>
    </w:rPr>
  </w:style>
  <w:style w:type="character" w:styleId="a7">
    <w:name w:val="Hyperlink"/>
    <w:basedOn w:val="a0"/>
    <w:uiPriority w:val="99"/>
    <w:semiHidden/>
    <w:unhideWhenUsed/>
    <w:rsid w:val="004045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8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Согласие на участие</vt:lpstr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Согласие на участие</dc:title>
  <dc:creator>Ираида Гребнева</dc:creator>
  <cp:lastModifiedBy>Тимур</cp:lastModifiedBy>
  <cp:revision>2</cp:revision>
  <dcterms:created xsi:type="dcterms:W3CDTF">2025-05-14T18:54:00Z</dcterms:created>
  <dcterms:modified xsi:type="dcterms:W3CDTF">2025-05-14T18:54:00Z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Creator">
    <vt:lpwstr>Word</vt:lpwstr>
  </property>
  <property fmtid="{D5CDD505-2E9C-101B-9397-08002B2CF9AE}" pid="4" name="LastSaved">
    <vt:filetime>2025-03-28T00:00:00Z</vt:filetime>
  </property>
  <property fmtid="{D5CDD505-2E9C-101B-9397-08002B2CF9AE}" pid="5" name="Producer">
    <vt:lpwstr>macOS Версия 15.3.2 (Выпуск 24D81) Quartz PDFContext</vt:lpwstr>
  </property>
</Properties>
</file>